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lang w:eastAsia="zh-CN"/>
        </w:rPr>
        <w:t>山东康明环保有限公司东营港工业固体废物处置中心</w:t>
      </w:r>
      <w:r>
        <w:rPr>
          <w:rFonts w:hint="eastAsia" w:ascii="方正小标宋_GBK" w:eastAsia="方正小标宋_GBK"/>
          <w:sz w:val="38"/>
          <w:szCs w:val="38"/>
          <w:lang w:val="en-US" w:eastAsia="zh-CN"/>
        </w:rPr>
        <w:t>扩建</w:t>
      </w:r>
      <w:r>
        <w:rPr>
          <w:rFonts w:hint="eastAsia" w:ascii="方正小标宋_GBK" w:eastAsia="方正小标宋_GBK"/>
          <w:sz w:val="38"/>
          <w:szCs w:val="38"/>
          <w:lang w:eastAsia="zh-CN"/>
        </w:rPr>
        <w:t>工程</w:t>
      </w:r>
      <w:r>
        <w:rPr>
          <w:rFonts w:hint="eastAsia" w:ascii="方正小标宋_GBK" w:eastAsia="方正小标宋_GBK"/>
          <w:sz w:val="38"/>
          <w:szCs w:val="38"/>
        </w:rPr>
        <w:t>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山东康明环保有限公司东营港工业固体废物处置中心</w:t>
            </w:r>
            <w:r>
              <w:rPr>
                <w:rFonts w:hint="eastAsia" w:ascii="宋体" w:hAnsi="宋体" w:eastAsia="宋体"/>
                <w:sz w:val="21"/>
                <w:szCs w:val="21"/>
                <w:lang w:val="en-US" w:eastAsia="zh-CN"/>
              </w:rPr>
              <w:t>扩建</w:t>
            </w:r>
            <w:r>
              <w:rPr>
                <w:rFonts w:hint="eastAsia" w:ascii="宋体" w:hAnsi="宋体" w:eastAsia="宋体"/>
                <w:sz w:val="21"/>
                <w:szCs w:val="21"/>
                <w:lang w:eastAsia="zh-CN"/>
              </w:rPr>
              <w:t>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315C7A"/>
    <w:rsid w:val="00330C35"/>
    <w:rsid w:val="003826CB"/>
    <w:rsid w:val="004C61B8"/>
    <w:rsid w:val="00563A1A"/>
    <w:rsid w:val="00565485"/>
    <w:rsid w:val="005B662C"/>
    <w:rsid w:val="005E5D44"/>
    <w:rsid w:val="00677D87"/>
    <w:rsid w:val="007752D0"/>
    <w:rsid w:val="008475DB"/>
    <w:rsid w:val="00993213"/>
    <w:rsid w:val="00A861A0"/>
    <w:rsid w:val="00AA1CC5"/>
    <w:rsid w:val="00BC51EE"/>
    <w:rsid w:val="00C35754"/>
    <w:rsid w:val="00FD6D00"/>
    <w:rsid w:val="3337578D"/>
    <w:rsid w:val="3A5C3518"/>
    <w:rsid w:val="44EB321A"/>
    <w:rsid w:val="6D535020"/>
    <w:rsid w:val="74717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0"/>
    <w:rPr>
      <w:rFonts w:ascii="Times New Roman" w:hAnsi="Times New Roman" w:eastAsia="仿宋_GB2312"/>
      <w:kern w:val="2"/>
      <w:sz w:val="18"/>
      <w:szCs w:val="18"/>
    </w:rPr>
  </w:style>
  <w:style w:type="character" w:customStyle="1" w:styleId="9">
    <w:name w:val="页脚 字符"/>
    <w:basedOn w:val="7"/>
    <w:link w:val="4"/>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93</Words>
  <Characters>536</Characters>
  <Lines>4</Lines>
  <Paragraphs>1</Paragraphs>
  <TotalTime>10</TotalTime>
  <ScaleCrop>false</ScaleCrop>
  <LinksUpToDate>false</LinksUpToDate>
  <CharactersWithSpaces>628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2019-05-30T10:11:00Z</dcterms:created>
  <dc:creator>君榕</dc:creator>
  <cp:lastModifiedBy>Lenovo</cp:lastModifiedBy>
  <dcterms:modified xsi:type="dcterms:W3CDTF">2020-04-30T08:23:01Z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